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CEA4" w14:textId="77777777" w:rsidR="00094FF4" w:rsidRPr="00C11CA9" w:rsidRDefault="001860B4">
      <w:pPr>
        <w:rPr>
          <w:sz w:val="40"/>
          <w:szCs w:val="40"/>
        </w:rPr>
      </w:pPr>
      <w:r w:rsidRPr="00C11CA9">
        <w:rPr>
          <w:sz w:val="40"/>
          <w:szCs w:val="40"/>
        </w:rPr>
        <w:t>Playwaze – entering scores</w:t>
      </w:r>
      <w:r w:rsidR="004718C4" w:rsidRPr="00C11CA9">
        <w:rPr>
          <w:sz w:val="40"/>
          <w:szCs w:val="40"/>
        </w:rPr>
        <w:t xml:space="preserve"> (this guide assumes that you have registered and have an account in Playwaze).</w:t>
      </w:r>
    </w:p>
    <w:p w14:paraId="09CD5C5F" w14:textId="77777777" w:rsidR="004718C4" w:rsidRDefault="004718C4"/>
    <w:p w14:paraId="265D667B" w14:textId="77777777" w:rsidR="004718C4" w:rsidRDefault="004718C4">
      <w:r>
        <w:t xml:space="preserve">Login to Playwaze  </w:t>
      </w:r>
    </w:p>
    <w:p w14:paraId="68313879" w14:textId="77777777" w:rsidR="004718C4" w:rsidRDefault="004718C4">
      <w:r w:rsidRPr="004718C4">
        <w:t>https://playwaze.com/login</w:t>
      </w:r>
    </w:p>
    <w:p w14:paraId="43507836" w14:textId="77777777" w:rsidR="001860B4" w:rsidRDefault="004718C4">
      <w:r>
        <w:t xml:space="preserve">Select the HADTL community – you should then see the 2022 men’s and Ladies </w:t>
      </w:r>
      <w:r w:rsidR="002E0F66">
        <w:t>leagues</w:t>
      </w:r>
    </w:p>
    <w:p w14:paraId="01208BEF" w14:textId="77777777" w:rsidR="001860B4" w:rsidRDefault="001860B4">
      <w:r>
        <w:rPr>
          <w:noProof/>
        </w:rPr>
        <w:drawing>
          <wp:inline distT="0" distB="0" distL="0" distR="0" wp14:anchorId="2FE7596F" wp14:editId="595EC074">
            <wp:extent cx="5257800" cy="32004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FAE8" w14:textId="77777777" w:rsidR="001860B4" w:rsidRDefault="001860B4"/>
    <w:p w14:paraId="4C3A8121" w14:textId="77777777" w:rsidR="001860B4" w:rsidRDefault="002E0F66">
      <w:r>
        <w:t>Select the relevant league, the default will take you to division 1.</w:t>
      </w:r>
    </w:p>
    <w:p w14:paraId="7B78B50A" w14:textId="77777777" w:rsidR="001860B4" w:rsidRDefault="001860B4">
      <w:r>
        <w:rPr>
          <w:noProof/>
        </w:rPr>
        <w:drawing>
          <wp:inline distT="0" distB="0" distL="0" distR="0" wp14:anchorId="230A06C5" wp14:editId="52B28B3B">
            <wp:extent cx="3962400" cy="1358770"/>
            <wp:effectExtent l="0" t="0" r="0" b="0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5624" cy="136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6299B" w14:textId="77777777" w:rsidR="001860B4" w:rsidRDefault="001860B4"/>
    <w:p w14:paraId="2D370B95" w14:textId="77777777" w:rsidR="001860B4" w:rsidRDefault="001860B4">
      <w:r>
        <w:rPr>
          <w:noProof/>
        </w:rPr>
        <w:lastRenderedPageBreak/>
        <w:drawing>
          <wp:inline distT="0" distB="0" distL="0" distR="0" wp14:anchorId="26944435" wp14:editId="21095CB4">
            <wp:extent cx="4410075" cy="1462859"/>
            <wp:effectExtent l="0" t="0" r="0" b="444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8027" cy="146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418AA" w14:textId="77777777" w:rsidR="001860B4" w:rsidRDefault="001860B4"/>
    <w:p w14:paraId="04F2FAD1" w14:textId="77777777" w:rsidR="008B1F20" w:rsidRDefault="001860B4">
      <w:r>
        <w:t xml:space="preserve">Select the division required, scroll down to the fixture played. </w:t>
      </w:r>
    </w:p>
    <w:p w14:paraId="788CDB38" w14:textId="77777777" w:rsidR="001860B4" w:rsidRDefault="001860B4">
      <w:r>
        <w:t xml:space="preserve"> To the right of the fixture is </w:t>
      </w:r>
      <w:r w:rsidR="008B1F20">
        <w:t xml:space="preserve">an ENTER </w:t>
      </w:r>
      <w:r>
        <w:t>RESULT button.  Select.</w:t>
      </w:r>
    </w:p>
    <w:p w14:paraId="4EC2F57E" w14:textId="77777777" w:rsidR="008B1F20" w:rsidRDefault="008B1F20">
      <w:r>
        <w:t>THE NEXT SCREEN WILL REQUIRE YOU TO ENTER THE PAIRINGS FOR BOTH TEAMS.  PLEASE REMEMBER THE WINNING TEAM IS RESPONSIBLE FOR THE UPDATE OF THE FIXTURE AND UPLOADING OF CARD.</w:t>
      </w:r>
    </w:p>
    <w:p w14:paraId="2850D03F" w14:textId="77777777" w:rsidR="008B1F20" w:rsidRDefault="008B1F20">
      <w:r>
        <w:t xml:space="preserve">Select the </w:t>
      </w:r>
      <w:proofErr w:type="gramStart"/>
      <w:r>
        <w:t>drop down</w:t>
      </w:r>
      <w:proofErr w:type="gramEnd"/>
      <w:r>
        <w:t xml:space="preserve"> box to select the players, then select update Players button.</w:t>
      </w:r>
    </w:p>
    <w:p w14:paraId="3F51C2D3" w14:textId="77777777" w:rsidR="008B1F20" w:rsidRDefault="008B1F20"/>
    <w:p w14:paraId="3EABEC7F" w14:textId="77777777" w:rsidR="008B1F20" w:rsidRDefault="008B1F20">
      <w:r>
        <w:rPr>
          <w:noProof/>
        </w:rPr>
        <w:drawing>
          <wp:inline distT="0" distB="0" distL="0" distR="0" wp14:anchorId="7F3628BF" wp14:editId="5BC632E7">
            <wp:extent cx="5731510" cy="3331845"/>
            <wp:effectExtent l="0" t="0" r="2540" b="190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CA7CA" w14:textId="77777777" w:rsidR="008B1F20" w:rsidRDefault="008B1F20">
      <w:r>
        <w:t>Once the players have been added, you can then enter the pairings and results for each set.</w:t>
      </w:r>
    </w:p>
    <w:p w14:paraId="68DDE08C" w14:textId="77777777" w:rsidR="004C7DB7" w:rsidRDefault="004C7DB7"/>
    <w:p w14:paraId="22FC57D8" w14:textId="77777777" w:rsidR="004C7DB7" w:rsidRDefault="004C7DB7">
      <w:r>
        <w:rPr>
          <w:noProof/>
        </w:rPr>
        <w:lastRenderedPageBreak/>
        <w:drawing>
          <wp:inline distT="0" distB="0" distL="0" distR="0" wp14:anchorId="5D9BAA26" wp14:editId="37DB52AA">
            <wp:extent cx="5731510" cy="2261235"/>
            <wp:effectExtent l="0" t="0" r="2540" b="571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2AC0C" w14:textId="77777777" w:rsidR="004C7DB7" w:rsidRDefault="004C7DB7"/>
    <w:p w14:paraId="584F1323" w14:textId="77777777" w:rsidR="004C7DB7" w:rsidRDefault="004C7DB7">
      <w:r>
        <w:t>After all results have been entered, select calculate result button</w:t>
      </w:r>
    </w:p>
    <w:p w14:paraId="6C9E0A31" w14:textId="77777777" w:rsidR="004C7DB7" w:rsidRDefault="004C7DB7">
      <w:r>
        <w:rPr>
          <w:noProof/>
        </w:rPr>
        <w:drawing>
          <wp:inline distT="0" distB="0" distL="0" distR="0" wp14:anchorId="73FF1BF2" wp14:editId="1CE00B1A">
            <wp:extent cx="2324100" cy="914400"/>
            <wp:effectExtent l="0" t="0" r="0" b="0"/>
            <wp:docPr id="7" name="Picture 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Then select SAVE.</w:t>
      </w:r>
    </w:p>
    <w:p w14:paraId="05F9E9E6" w14:textId="77777777" w:rsidR="004C7DB7" w:rsidRDefault="004C7DB7">
      <w:r>
        <w:rPr>
          <w:noProof/>
        </w:rPr>
        <w:drawing>
          <wp:inline distT="0" distB="0" distL="0" distR="0" wp14:anchorId="5A16A568" wp14:editId="31D47321">
            <wp:extent cx="609600" cy="514350"/>
            <wp:effectExtent l="0" t="0" r="0" b="0"/>
            <wp:docPr id="8" name="Picture 8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EC5D7" w14:textId="77777777" w:rsidR="004C7DB7" w:rsidRDefault="004C7DB7"/>
    <w:p w14:paraId="0348A62C" w14:textId="77777777" w:rsidR="004C7DB7" w:rsidRDefault="004C7DB7">
      <w:r>
        <w:t xml:space="preserve">The result will not appear in the table, until the result has been approved by the match secretary. </w:t>
      </w:r>
    </w:p>
    <w:p w14:paraId="151B8A07" w14:textId="77777777" w:rsidR="004C7DB7" w:rsidRDefault="004C7DB7">
      <w:r>
        <w:t xml:space="preserve">It is important that the </w:t>
      </w:r>
      <w:r w:rsidR="004718C4">
        <w:t xml:space="preserve">scorecard is either copied and uploaded to the captains </w:t>
      </w:r>
      <w:proofErr w:type="spellStart"/>
      <w:r w:rsidR="004718C4">
        <w:t>whatsapp</w:t>
      </w:r>
      <w:proofErr w:type="spellEnd"/>
      <w:r w:rsidR="004718C4">
        <w:t xml:space="preserve"> group, posted to the match </w:t>
      </w:r>
      <w:proofErr w:type="gramStart"/>
      <w:r w:rsidR="004718C4">
        <w:t>secretary</w:t>
      </w:r>
      <w:proofErr w:type="gramEnd"/>
      <w:r w:rsidR="004718C4">
        <w:t xml:space="preserve"> or uploaded into Playwaze.</w:t>
      </w:r>
    </w:p>
    <w:p w14:paraId="5C8AF02E" w14:textId="77777777" w:rsidR="004718C4" w:rsidRDefault="004718C4">
      <w:r>
        <w:t xml:space="preserve">Please note it is not acceptable to wait until the end of the season to post the match cards.  They are needed in case of any disputes and random </w:t>
      </w:r>
      <w:proofErr w:type="gramStart"/>
      <w:r>
        <w:t>checks..</w:t>
      </w:r>
      <w:proofErr w:type="gramEnd"/>
    </w:p>
    <w:p w14:paraId="020819DC" w14:textId="77777777" w:rsidR="002A278B" w:rsidRDefault="002A278B"/>
    <w:p w14:paraId="796D772D" w14:textId="77777777" w:rsidR="002A278B" w:rsidRDefault="002A278B"/>
    <w:p w14:paraId="5193DD6B" w14:textId="5D52EE82" w:rsidR="002A278B" w:rsidRDefault="002A278B">
      <w:r>
        <w:t xml:space="preserve">For </w:t>
      </w:r>
      <w:r w:rsidR="00606EBF">
        <w:t xml:space="preserve">electronic upload of scorecards, </w:t>
      </w:r>
      <w:r w:rsidR="008E3943">
        <w:t>first scan</w:t>
      </w:r>
      <w:r w:rsidR="00184B80">
        <w:t xml:space="preserve">/ save image of </w:t>
      </w:r>
      <w:r w:rsidR="00BD350E">
        <w:t xml:space="preserve">the completed scorecard </w:t>
      </w:r>
      <w:proofErr w:type="gramStart"/>
      <w:r w:rsidR="00BD350E">
        <w:t>select</w:t>
      </w:r>
      <w:proofErr w:type="gramEnd"/>
      <w:r w:rsidR="00606EBF">
        <w:t xml:space="preserve"> the upload match card button, select file and save.</w:t>
      </w:r>
    </w:p>
    <w:p w14:paraId="261571FF" w14:textId="2A52A3F2" w:rsidR="00606EBF" w:rsidRDefault="00606EBF">
      <w:r>
        <w:rPr>
          <w:noProof/>
        </w:rPr>
        <w:drawing>
          <wp:inline distT="0" distB="0" distL="0" distR="0" wp14:anchorId="3F68373B" wp14:editId="1C1BB4BE">
            <wp:extent cx="1581150" cy="771525"/>
            <wp:effectExtent l="0" t="0" r="0" b="9525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D0A0C" w14:textId="77777777" w:rsidR="008B1F20" w:rsidRDefault="008B1F20"/>
    <w:sectPr w:rsidR="008B1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B4"/>
    <w:rsid w:val="00094FF4"/>
    <w:rsid w:val="00184B80"/>
    <w:rsid w:val="001860B4"/>
    <w:rsid w:val="002A278B"/>
    <w:rsid w:val="002E0F66"/>
    <w:rsid w:val="004718C4"/>
    <w:rsid w:val="004C7DB7"/>
    <w:rsid w:val="00606EBF"/>
    <w:rsid w:val="008B1F20"/>
    <w:rsid w:val="008E3943"/>
    <w:rsid w:val="00BD350E"/>
    <w:rsid w:val="00C1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5F32"/>
  <w15:chartTrackingRefBased/>
  <w15:docId w15:val="{5F95AF04-C854-4737-BD5E-5DE0DCC5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Gibson</dc:creator>
  <cp:keywords/>
  <dc:description/>
  <cp:lastModifiedBy>Karen Gibson</cp:lastModifiedBy>
  <cp:revision>8</cp:revision>
  <dcterms:created xsi:type="dcterms:W3CDTF">2022-04-12T13:10:00Z</dcterms:created>
  <dcterms:modified xsi:type="dcterms:W3CDTF">2022-04-12T13:43:00Z</dcterms:modified>
</cp:coreProperties>
</file>